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8FA6" w14:textId="77777777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3B06">
        <w:rPr>
          <w:rFonts w:ascii="Arial" w:hAnsi="Arial" w:cs="Arial"/>
          <w:b/>
          <w:sz w:val="24"/>
          <w:szCs w:val="24"/>
        </w:rPr>
        <w:t>ФГБНУ «Якутский научный центр комплексных медицинских проблем»</w:t>
      </w:r>
    </w:p>
    <w:p w14:paraId="721AA918" w14:textId="026D2B0B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 xml:space="preserve">ГАУ РС (Я) «Республиканская больница № </w:t>
      </w:r>
      <w:r w:rsidR="008057F2">
        <w:rPr>
          <w:rFonts w:ascii="Arial" w:hAnsi="Arial" w:cs="Arial"/>
          <w:b/>
          <w:sz w:val="24"/>
          <w:szCs w:val="24"/>
        </w:rPr>
        <w:t>1</w:t>
      </w:r>
      <w:r w:rsidRPr="00CE3B06">
        <w:rPr>
          <w:rFonts w:ascii="Arial" w:hAnsi="Arial" w:cs="Arial"/>
          <w:b/>
          <w:sz w:val="24"/>
          <w:szCs w:val="24"/>
        </w:rPr>
        <w:t xml:space="preserve"> – Национальный центр медицины»</w:t>
      </w:r>
    </w:p>
    <w:p w14:paraId="03D5FD1A" w14:textId="77777777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>Медицинский институт ФГАОУ ВО «Северо-Восточный федеральный университет им. М. К. Аммосова»</w:t>
      </w:r>
    </w:p>
    <w:p w14:paraId="435B79D4" w14:textId="52D81957" w:rsidR="005851B7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>РОО «Научно-практическое общество неврологов РС(Я)»</w:t>
      </w:r>
    </w:p>
    <w:p w14:paraId="47510BDA" w14:textId="121EAD27" w:rsidR="00F3371F" w:rsidRPr="00CE3B06" w:rsidRDefault="00F3371F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Якутское региональное отделение «Общества рентгенологов и радиологов» </w:t>
      </w:r>
    </w:p>
    <w:p w14:paraId="23644A59" w14:textId="77777777" w:rsidR="00F3371F" w:rsidRDefault="00F3371F" w:rsidP="005851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3DB795" w14:textId="3DE55E6D" w:rsidR="005851B7" w:rsidRPr="00CE3B06" w:rsidRDefault="005851B7" w:rsidP="005851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3B06">
        <w:rPr>
          <w:rFonts w:ascii="Arial" w:hAnsi="Arial" w:cs="Arial"/>
          <w:b/>
          <w:bCs/>
          <w:sz w:val="24"/>
          <w:szCs w:val="24"/>
        </w:rPr>
        <w:t>ИНФОРМАЦИОННОЕ ПИСЬМО</w:t>
      </w:r>
    </w:p>
    <w:p w14:paraId="1FEE9A72" w14:textId="77777777" w:rsidR="00BA3045" w:rsidRDefault="005851B7" w:rsidP="00BA30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>Уважаемые коллеги!</w:t>
      </w:r>
    </w:p>
    <w:p w14:paraId="31609D95" w14:textId="1FA7BEB7" w:rsidR="005851B7" w:rsidRDefault="005851B7" w:rsidP="00BA30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Приглашаем вас принять участие в работе научно-практической конференции «Два взгляда на </w:t>
      </w:r>
      <w:proofErr w:type="spellStart"/>
      <w:r w:rsidRPr="00CE3B06">
        <w:rPr>
          <w:rFonts w:ascii="Arial" w:hAnsi="Arial" w:cs="Arial"/>
          <w:sz w:val="24"/>
          <w:szCs w:val="24"/>
        </w:rPr>
        <w:t>нейродегенерацию</w:t>
      </w:r>
      <w:proofErr w:type="spellEnd"/>
      <w:r w:rsidRPr="00CE3B06">
        <w:rPr>
          <w:rFonts w:ascii="Arial" w:hAnsi="Arial" w:cs="Arial"/>
          <w:sz w:val="24"/>
          <w:szCs w:val="24"/>
        </w:rPr>
        <w:t>: позиция невролога и рентгенолога», которая состоится в г. Якутске, 2–3 сентября 2021 г.</w:t>
      </w:r>
    </w:p>
    <w:p w14:paraId="39C06FA0" w14:textId="77777777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r w:rsidRPr="00CE3B06">
        <w:rPr>
          <w:rFonts w:ascii="Arial" w:hAnsi="Arial" w:cs="Arial"/>
          <w:b/>
          <w:caps/>
          <w:sz w:val="24"/>
          <w:szCs w:val="24"/>
          <w:lang w:eastAsia="ru-RU"/>
        </w:rPr>
        <w:t xml:space="preserve">Место проведения:  </w:t>
      </w:r>
    </w:p>
    <w:p w14:paraId="294D0220" w14:textId="09D280BA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  <w:lang w:eastAsia="ru-RU"/>
        </w:rPr>
        <w:t xml:space="preserve">2 сентября 2021 года: </w:t>
      </w:r>
      <w:r w:rsidRPr="00211485">
        <w:rPr>
          <w:rFonts w:ascii="Arial" w:hAnsi="Arial" w:cs="Arial"/>
        </w:rPr>
        <w:t xml:space="preserve">г. Якутск, </w:t>
      </w:r>
      <w:r w:rsidRPr="00211485">
        <w:rPr>
          <w:rFonts w:ascii="Arial" w:hAnsi="Arial" w:cs="Arial"/>
          <w:bCs/>
        </w:rPr>
        <w:t xml:space="preserve"> ул. Ярославского, 6/3, ЯНЦ КМП</w:t>
      </w:r>
    </w:p>
    <w:p w14:paraId="575AD9FB" w14:textId="6E4F0B06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  <w:lang w:eastAsia="ru-RU"/>
        </w:rPr>
        <w:t xml:space="preserve">3 сентября 2021 года: </w:t>
      </w:r>
      <w:r w:rsidRPr="00CE3B06">
        <w:rPr>
          <w:rFonts w:ascii="Arial" w:hAnsi="Arial" w:cs="Arial"/>
          <w:sz w:val="24"/>
          <w:szCs w:val="24"/>
          <w:lang w:eastAsia="ru-RU"/>
        </w:rPr>
        <w:t xml:space="preserve">Республика Саха (Якутия), г. Якутск, РБ №1-НЦМ, </w:t>
      </w:r>
      <w:proofErr w:type="spellStart"/>
      <w:r w:rsidR="00DF39E3">
        <w:rPr>
          <w:rFonts w:ascii="Arial" w:hAnsi="Arial" w:cs="Arial"/>
          <w:sz w:val="24"/>
          <w:szCs w:val="24"/>
          <w:lang w:eastAsia="ru-RU"/>
        </w:rPr>
        <w:t>Сергеляхское</w:t>
      </w:r>
      <w:proofErr w:type="spellEnd"/>
      <w:r w:rsidR="00DF39E3">
        <w:rPr>
          <w:rFonts w:ascii="Arial" w:hAnsi="Arial" w:cs="Arial"/>
          <w:sz w:val="24"/>
          <w:szCs w:val="24"/>
          <w:lang w:eastAsia="ru-RU"/>
        </w:rPr>
        <w:t xml:space="preserve"> шоссе 4, </w:t>
      </w:r>
      <w:r w:rsidRPr="00CE3B06">
        <w:rPr>
          <w:rFonts w:ascii="Arial" w:hAnsi="Arial" w:cs="Arial"/>
          <w:sz w:val="24"/>
          <w:szCs w:val="24"/>
          <w:lang w:eastAsia="ru-RU"/>
        </w:rPr>
        <w:t>АКТОВЫЙ ЗАЛ КДЦ</w:t>
      </w:r>
      <w:r>
        <w:rPr>
          <w:rFonts w:ascii="Arial" w:hAnsi="Arial" w:cs="Arial"/>
          <w:sz w:val="24"/>
          <w:szCs w:val="24"/>
          <w:lang w:eastAsia="ru-RU"/>
        </w:rPr>
        <w:t xml:space="preserve">, начало регистрации с 9.30 </w:t>
      </w:r>
    </w:p>
    <w:p w14:paraId="1BCE83C8" w14:textId="77777777" w:rsidR="00CE3B06" w:rsidRP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r w:rsidRPr="00CE3B06">
        <w:rPr>
          <w:rFonts w:ascii="Arial" w:hAnsi="Arial" w:cs="Arial"/>
          <w:b/>
          <w:caps/>
          <w:sz w:val="24"/>
          <w:szCs w:val="24"/>
          <w:lang w:eastAsia="ru-RU"/>
        </w:rPr>
        <w:t>Организаторы конференции:</w:t>
      </w:r>
    </w:p>
    <w:p w14:paraId="5CA2539D" w14:textId="77777777" w:rsidR="00CE3B06" w:rsidRPr="00CE3B06" w:rsidRDefault="00CE3B06" w:rsidP="00BA30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Якутский научный центр комплексных медицинских проблем;</w:t>
      </w:r>
    </w:p>
    <w:p w14:paraId="5A6EA492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Министерство науки и высшего образования РФ</w:t>
      </w:r>
    </w:p>
    <w:p w14:paraId="61AC5C83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Сибирское отделение Российской академии наук</w:t>
      </w:r>
    </w:p>
    <w:p w14:paraId="2C6607E0" w14:textId="3BBECF33" w:rsid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Министерство здравоохранения РС (Я)</w:t>
      </w:r>
    </w:p>
    <w:p w14:paraId="2CDECD05" w14:textId="7A262C2A" w:rsid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 xml:space="preserve">ГАУ РС (Я) «Республиканская больница № </w:t>
      </w:r>
      <w:r w:rsidR="008057F2">
        <w:rPr>
          <w:rFonts w:ascii="Arial" w:hAnsi="Arial" w:cs="Arial"/>
          <w:sz w:val="24"/>
          <w:szCs w:val="24"/>
          <w:lang w:eastAsia="ru-RU"/>
        </w:rPr>
        <w:t>1</w:t>
      </w:r>
      <w:r w:rsidRPr="00CE3B06">
        <w:rPr>
          <w:rFonts w:ascii="Arial" w:hAnsi="Arial" w:cs="Arial"/>
          <w:sz w:val="24"/>
          <w:szCs w:val="24"/>
          <w:lang w:eastAsia="ru-RU"/>
        </w:rPr>
        <w:t xml:space="preserve"> – Национальный центр медицины»</w:t>
      </w:r>
    </w:p>
    <w:p w14:paraId="1952719C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Медицинский институт ФГАОУ ВО «Северо-Восточный федеральный университет им. М. К. Аммосова»</w:t>
      </w:r>
    </w:p>
    <w:p w14:paraId="065D4189" w14:textId="77777777" w:rsidR="00BA3045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РОО «Научно-практическое общество неврологов Р</w:t>
      </w:r>
      <w:proofErr w:type="gramStart"/>
      <w:r w:rsidRPr="00CE3B06">
        <w:rPr>
          <w:rFonts w:ascii="Arial" w:hAnsi="Arial" w:cs="Arial"/>
          <w:sz w:val="24"/>
          <w:szCs w:val="24"/>
          <w:lang w:eastAsia="ru-RU"/>
        </w:rPr>
        <w:t>С(</w:t>
      </w:r>
      <w:proofErr w:type="gramEnd"/>
      <w:r w:rsidRPr="00CE3B06">
        <w:rPr>
          <w:rFonts w:ascii="Arial" w:hAnsi="Arial" w:cs="Arial"/>
          <w:sz w:val="24"/>
          <w:szCs w:val="24"/>
          <w:lang w:eastAsia="ru-RU"/>
        </w:rPr>
        <w:t>Я)»</w:t>
      </w:r>
    </w:p>
    <w:p w14:paraId="3F2566B9" w14:textId="42A7EAAE" w:rsidR="00BA3045" w:rsidRPr="00BA3045" w:rsidRDefault="00BA3045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A3045">
        <w:rPr>
          <w:rFonts w:ascii="Arial" w:hAnsi="Arial" w:cs="Arial"/>
          <w:sz w:val="24"/>
          <w:szCs w:val="24"/>
          <w:lang w:eastAsia="ru-RU"/>
        </w:rPr>
        <w:t xml:space="preserve">Якутское региональное отделение «Общества рентгенологов и радиологов» </w:t>
      </w:r>
    </w:p>
    <w:p w14:paraId="3354D475" w14:textId="77777777" w:rsidR="00955D90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Конференция посвящена актуальным вопросам клинической и </w:t>
      </w:r>
      <w:proofErr w:type="spellStart"/>
      <w:r w:rsidRPr="00CE3B06">
        <w:rPr>
          <w:rFonts w:ascii="Arial" w:hAnsi="Arial" w:cs="Arial"/>
          <w:sz w:val="24"/>
          <w:szCs w:val="24"/>
        </w:rPr>
        <w:t>нейрорадиологической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диагностики нейродегенеративных заболеваний. </w:t>
      </w:r>
    </w:p>
    <w:p w14:paraId="3486F085" w14:textId="586767FD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>Цель конференции – повышение качества оказания медицинской помощи пациентам при нейродегенеративных заболеваниях путем интеграции новых научных знаний и практических умений.</w:t>
      </w:r>
    </w:p>
    <w:p w14:paraId="0806A7E7" w14:textId="688677C0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Научная программа конференции включает доклады ведущих ученых Российской Федерации член-корр. </w:t>
      </w:r>
      <w:proofErr w:type="spellStart"/>
      <w:r w:rsidRPr="00CE3B06">
        <w:rPr>
          <w:rFonts w:ascii="Arial" w:hAnsi="Arial" w:cs="Arial"/>
          <w:sz w:val="24"/>
          <w:szCs w:val="24"/>
        </w:rPr>
        <w:t>Иллариошкина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С.Н. (г. Москва), проф. </w:t>
      </w:r>
      <w:proofErr w:type="spellStart"/>
      <w:r w:rsidRPr="00CE3B06">
        <w:rPr>
          <w:rFonts w:ascii="Arial" w:hAnsi="Arial" w:cs="Arial"/>
          <w:sz w:val="24"/>
          <w:szCs w:val="24"/>
        </w:rPr>
        <w:t>Заляловой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З.А. (г. Казань), к.м.н. Коновалова Р.Н. (г. Москва). В рамках конференции планируется проведение мастер-класса по </w:t>
      </w:r>
      <w:proofErr w:type="spellStart"/>
      <w:r w:rsidRPr="00CE3B06">
        <w:rPr>
          <w:rFonts w:ascii="Arial" w:hAnsi="Arial" w:cs="Arial"/>
          <w:sz w:val="24"/>
          <w:szCs w:val="24"/>
        </w:rPr>
        <w:t>ботулинотерапии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при туловищных </w:t>
      </w:r>
      <w:proofErr w:type="spellStart"/>
      <w:r w:rsidRPr="00CE3B06">
        <w:rPr>
          <w:rFonts w:ascii="Arial" w:hAnsi="Arial" w:cs="Arial"/>
          <w:sz w:val="24"/>
          <w:szCs w:val="24"/>
        </w:rPr>
        <w:t>дистониях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. </w:t>
      </w:r>
    </w:p>
    <w:p w14:paraId="05A4ECE5" w14:textId="731A61AF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Мы надеемся, что конференция вызовет </w:t>
      </w:r>
      <w:proofErr w:type="spellStart"/>
      <w:r w:rsidRPr="00CE3B06">
        <w:rPr>
          <w:rFonts w:ascii="Arial" w:hAnsi="Arial" w:cs="Arial"/>
          <w:sz w:val="24"/>
          <w:szCs w:val="24"/>
        </w:rPr>
        <w:t>широкии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̆ интерес не только среди неврологов и рентгенологов, но и врачей других специальностей, аспирантов, ординаторов, студентов, позволит всем нам поделиться результатами научных исследований с коллегами, обсудить волнующие проблемы практического здравоохранения и </w:t>
      </w:r>
      <w:r w:rsidR="008057F2" w:rsidRPr="00CE3B06">
        <w:rPr>
          <w:rFonts w:ascii="Arial" w:hAnsi="Arial" w:cs="Arial"/>
          <w:sz w:val="24"/>
          <w:szCs w:val="24"/>
        </w:rPr>
        <w:t>медицинской</w:t>
      </w:r>
      <w:r w:rsidR="008057F2">
        <w:rPr>
          <w:rFonts w:ascii="Arial" w:hAnsi="Arial" w:cs="Arial"/>
          <w:sz w:val="24"/>
          <w:szCs w:val="24"/>
        </w:rPr>
        <w:t xml:space="preserve"> </w:t>
      </w:r>
      <w:r w:rsidRPr="00CE3B06">
        <w:rPr>
          <w:rFonts w:ascii="Arial" w:hAnsi="Arial" w:cs="Arial"/>
          <w:sz w:val="24"/>
          <w:szCs w:val="24"/>
        </w:rPr>
        <w:t>науки.</w:t>
      </w:r>
    </w:p>
    <w:p w14:paraId="37F97742" w14:textId="7860DDFD" w:rsidR="005851B7" w:rsidRPr="00CE3B06" w:rsidRDefault="005851B7" w:rsidP="00CE3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2747B" w14:textId="5F1A11A9" w:rsidR="00CE3B06" w:rsidRPr="00A77F41" w:rsidRDefault="00A77F41" w:rsidP="00CE3B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7F41">
        <w:rPr>
          <w:rFonts w:ascii="Arial" w:hAnsi="Arial" w:cs="Arial"/>
          <w:b/>
          <w:sz w:val="24"/>
          <w:szCs w:val="24"/>
        </w:rPr>
        <w:t>Контакты:</w:t>
      </w:r>
    </w:p>
    <w:p w14:paraId="3B8FED0C" w14:textId="285B2A16" w:rsidR="00A77F41" w:rsidRDefault="00A77F41" w:rsidP="00A77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Таппахов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Алексеевич, </w:t>
      </w:r>
      <w:hyperlink r:id="rId6" w:history="1">
        <w:r w:rsidRPr="00794C1E">
          <w:rPr>
            <w:rStyle w:val="a4"/>
            <w:rFonts w:ascii="Arial" w:hAnsi="Arial" w:cs="Arial"/>
            <w:sz w:val="24"/>
            <w:szCs w:val="24"/>
          </w:rPr>
          <w:t>dralex89@mail.ru</w:t>
        </w:r>
      </w:hyperlink>
    </w:p>
    <w:p w14:paraId="2263860B" w14:textId="014C27E9" w:rsidR="00A77F41" w:rsidRDefault="00A77F41" w:rsidP="00CE3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Кларов</w:t>
      </w:r>
      <w:proofErr w:type="spellEnd"/>
      <w:r>
        <w:rPr>
          <w:rFonts w:ascii="Arial" w:hAnsi="Arial" w:cs="Arial"/>
          <w:sz w:val="24"/>
          <w:szCs w:val="24"/>
        </w:rPr>
        <w:t xml:space="preserve"> Леонид Александрович, </w:t>
      </w:r>
      <w:r w:rsidRPr="00A77F41">
        <w:rPr>
          <w:rFonts w:ascii="Arial" w:hAnsi="Arial" w:cs="Arial"/>
          <w:sz w:val="24"/>
          <w:szCs w:val="24"/>
        </w:rPr>
        <w:t>eizonix@gmail.com</w:t>
      </w:r>
    </w:p>
    <w:sectPr w:rsidR="00A77F41" w:rsidSect="00F337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B7"/>
    <w:rsid w:val="001518A0"/>
    <w:rsid w:val="00242DD9"/>
    <w:rsid w:val="005851B7"/>
    <w:rsid w:val="008057F2"/>
    <w:rsid w:val="00955D90"/>
    <w:rsid w:val="00A77F41"/>
    <w:rsid w:val="00AB791F"/>
    <w:rsid w:val="00BA3045"/>
    <w:rsid w:val="00C21130"/>
    <w:rsid w:val="00CE3B06"/>
    <w:rsid w:val="00DF39E3"/>
    <w:rsid w:val="00F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7F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lex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Таппахов Алексей Алексеевич</dc:creator>
  <cp:lastModifiedBy>Пользователь Windows</cp:lastModifiedBy>
  <cp:revision>9</cp:revision>
  <cp:lastPrinted>2021-07-07T02:01:00Z</cp:lastPrinted>
  <dcterms:created xsi:type="dcterms:W3CDTF">2021-06-23T02:24:00Z</dcterms:created>
  <dcterms:modified xsi:type="dcterms:W3CDTF">2021-07-07T02:02:00Z</dcterms:modified>
</cp:coreProperties>
</file>